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E0" w:rsidRDefault="004108E0">
      <w:pPr>
        <w:snapToGrid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建设项目选址意见书申请表</w:t>
      </w:r>
    </w:p>
    <w:tbl>
      <w:tblPr>
        <w:tblpPr w:leftFromText="180" w:rightFromText="180" w:vertAnchor="page" w:horzAnchor="margin" w:tblpXSpec="center" w:tblpY="2276"/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648"/>
        <w:gridCol w:w="13"/>
        <w:gridCol w:w="723"/>
        <w:gridCol w:w="1276"/>
        <w:gridCol w:w="1559"/>
        <w:gridCol w:w="1559"/>
        <w:gridCol w:w="142"/>
        <w:gridCol w:w="1559"/>
        <w:gridCol w:w="1276"/>
        <w:gridCol w:w="1225"/>
      </w:tblGrid>
      <w:tr w:rsidR="004108E0" w:rsidTr="00200FE4">
        <w:trPr>
          <w:cantSplit/>
          <w:trHeight w:hRule="exact" w:val="695"/>
        </w:trPr>
        <w:tc>
          <w:tcPr>
            <w:tcW w:w="66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建设单位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</w:tcBorders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（章）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E0" w:rsidRDefault="004108E0" w:rsidP="00695CF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</w:t>
            </w:r>
          </w:p>
          <w:p w:rsidR="004108E0" w:rsidRDefault="004108E0" w:rsidP="00695CF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代表人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ind w:left="480" w:right="420"/>
              <w:jc w:val="right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hRule="exact" w:val="695"/>
        </w:trPr>
        <w:tc>
          <w:tcPr>
            <w:tcW w:w="661" w:type="dxa"/>
            <w:gridSpan w:val="2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19" w:type="dxa"/>
            <w:gridSpan w:val="4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hRule="exact" w:val="695"/>
        </w:trPr>
        <w:tc>
          <w:tcPr>
            <w:tcW w:w="661" w:type="dxa"/>
            <w:gridSpan w:val="2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受托人</w:t>
            </w:r>
          </w:p>
        </w:tc>
        <w:tc>
          <w:tcPr>
            <w:tcW w:w="4819" w:type="dxa"/>
            <w:gridSpan w:val="4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hRule="exact" w:val="622"/>
        </w:trPr>
        <w:tc>
          <w:tcPr>
            <w:tcW w:w="2660" w:type="dxa"/>
            <w:gridSpan w:val="4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申请事项</w:t>
            </w:r>
          </w:p>
        </w:tc>
        <w:tc>
          <w:tcPr>
            <w:tcW w:w="7320" w:type="dxa"/>
            <w:gridSpan w:val="6"/>
            <w:vAlign w:val="center"/>
          </w:tcPr>
          <w:p w:rsidR="004108E0" w:rsidRDefault="004108E0" w:rsidP="004108E0">
            <w:pPr>
              <w:ind w:firstLineChars="450" w:firstLine="945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□核发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□变更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□延期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□补发</w:t>
            </w:r>
          </w:p>
        </w:tc>
      </w:tr>
      <w:tr w:rsidR="004108E0" w:rsidTr="00200FE4">
        <w:trPr>
          <w:cantSplit/>
          <w:trHeight w:hRule="exact" w:val="622"/>
        </w:trPr>
        <w:tc>
          <w:tcPr>
            <w:tcW w:w="648" w:type="dxa"/>
            <w:vMerge w:val="restart"/>
            <w:vAlign w:val="center"/>
          </w:tcPr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设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目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4108E0" w:rsidRDefault="004108E0" w:rsidP="003A3658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2012" w:type="dxa"/>
            <w:gridSpan w:val="3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建设项目名称</w:t>
            </w:r>
          </w:p>
        </w:tc>
        <w:tc>
          <w:tcPr>
            <w:tcW w:w="7320" w:type="dxa"/>
            <w:gridSpan w:val="6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hRule="exact" w:val="622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建设项目拟选位置</w:t>
            </w:r>
          </w:p>
        </w:tc>
        <w:tc>
          <w:tcPr>
            <w:tcW w:w="7320" w:type="dxa"/>
            <w:gridSpan w:val="6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区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>街（路）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胡同（小区）</w:t>
            </w:r>
          </w:p>
        </w:tc>
      </w:tr>
      <w:tr w:rsidR="004108E0" w:rsidTr="00200FE4">
        <w:trPr>
          <w:cantSplit/>
          <w:trHeight w:val="675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3"/>
            <w:vMerge w:val="restart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用地边界</w:t>
            </w:r>
          </w:p>
        </w:tc>
        <w:tc>
          <w:tcPr>
            <w:tcW w:w="3260" w:type="dxa"/>
            <w:gridSpan w:val="3"/>
            <w:vAlign w:val="center"/>
          </w:tcPr>
          <w:p w:rsidR="004108E0" w:rsidRDefault="004108E0" w:rsidP="00854C7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东至：</w:t>
            </w:r>
          </w:p>
        </w:tc>
        <w:tc>
          <w:tcPr>
            <w:tcW w:w="4060" w:type="dxa"/>
            <w:gridSpan w:val="3"/>
            <w:vAlign w:val="center"/>
          </w:tcPr>
          <w:p w:rsidR="004108E0" w:rsidRDefault="004108E0" w:rsidP="00854C7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西至：</w:t>
            </w:r>
          </w:p>
        </w:tc>
      </w:tr>
      <w:tr w:rsidR="004108E0" w:rsidTr="00200FE4">
        <w:trPr>
          <w:cantSplit/>
          <w:trHeight w:hRule="exact" w:val="627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108E0" w:rsidRDefault="004108E0" w:rsidP="00854C7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南至：</w:t>
            </w:r>
          </w:p>
        </w:tc>
        <w:tc>
          <w:tcPr>
            <w:tcW w:w="4060" w:type="dxa"/>
            <w:gridSpan w:val="3"/>
            <w:vAlign w:val="center"/>
          </w:tcPr>
          <w:p w:rsidR="004108E0" w:rsidRDefault="004108E0" w:rsidP="00854C74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北至：</w:t>
            </w:r>
          </w:p>
        </w:tc>
      </w:tr>
      <w:tr w:rsidR="004108E0" w:rsidTr="00200FE4">
        <w:trPr>
          <w:cantSplit/>
          <w:trHeight w:hRule="exact" w:val="635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4108E0" w:rsidRDefault="004108E0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项目依据</w:t>
            </w:r>
          </w:p>
        </w:tc>
        <w:tc>
          <w:tcPr>
            <w:tcW w:w="3260" w:type="dxa"/>
            <w:gridSpan w:val="3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投资规模</w:t>
            </w:r>
          </w:p>
          <w:p w:rsidR="004108E0" w:rsidRDefault="004108E0" w:rsidP="00854C7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2501" w:type="dxa"/>
            <w:gridSpan w:val="2"/>
            <w:vAlign w:val="center"/>
          </w:tcPr>
          <w:p w:rsidR="004108E0" w:rsidRDefault="004108E0" w:rsidP="00854C74">
            <w:pPr>
              <w:ind w:right="40"/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val="592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4108E0" w:rsidRDefault="004108E0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拟用地面积（</w:t>
            </w:r>
            <w:r>
              <w:rPr>
                <w:rFonts w:ascii="宋体" w:hAnsi="宋体" w:hint="eastAsia"/>
                <w:sz w:val="24"/>
                <w:szCs w:val="24"/>
              </w:rPr>
              <w:t>㎡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260" w:type="dxa"/>
            <w:gridSpan w:val="3"/>
            <w:vAlign w:val="center"/>
          </w:tcPr>
          <w:p w:rsidR="004108E0" w:rsidRDefault="004108E0" w:rsidP="00854C7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用地性质</w:t>
            </w:r>
          </w:p>
        </w:tc>
        <w:tc>
          <w:tcPr>
            <w:tcW w:w="25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hRule="exact" w:val="597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4108E0" w:rsidRDefault="004108E0" w:rsidP="00854C74">
            <w:pPr>
              <w:tabs>
                <w:tab w:val="left" w:pos="0"/>
                <w:tab w:val="left" w:pos="210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拟建设规模</w:t>
            </w:r>
          </w:p>
        </w:tc>
        <w:tc>
          <w:tcPr>
            <w:tcW w:w="7320" w:type="dxa"/>
            <w:gridSpan w:val="6"/>
            <w:vAlign w:val="center"/>
          </w:tcPr>
          <w:p w:rsidR="004108E0" w:rsidRDefault="004108E0" w:rsidP="004108E0">
            <w:pPr>
              <w:ind w:firstLineChars="200" w:firstLine="420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val="446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交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市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填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写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分项工程</w:t>
            </w: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拟建设长度</w:t>
            </w:r>
            <w:r>
              <w:rPr>
                <w:rFonts w:ascii="宋体"/>
              </w:rPr>
              <w:br/>
            </w: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m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等级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（道路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电压）</w:t>
            </w:r>
          </w:p>
        </w:tc>
        <w:tc>
          <w:tcPr>
            <w:tcW w:w="17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红线宽度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m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管径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mm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高度</w:t>
            </w:r>
          </w:p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m</w:t>
            </w:r>
            <w:r>
              <w:rPr>
                <w:rFonts w:ascii="宋体" w:hint="eastAsia"/>
              </w:rPr>
              <w:t>）</w:t>
            </w:r>
          </w:p>
        </w:tc>
      </w:tr>
      <w:tr w:rsidR="004108E0" w:rsidTr="00200FE4">
        <w:trPr>
          <w:cantSplit/>
          <w:trHeight w:val="446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val="446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val="446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val="446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4108E0" w:rsidTr="00200FE4">
        <w:trPr>
          <w:cantSplit/>
          <w:trHeight w:val="446"/>
        </w:trPr>
        <w:tc>
          <w:tcPr>
            <w:tcW w:w="648" w:type="dxa"/>
            <w:vMerge/>
            <w:vAlign w:val="center"/>
          </w:tcPr>
          <w:p w:rsidR="004108E0" w:rsidRDefault="004108E0" w:rsidP="00854C7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225" w:type="dxa"/>
            <w:vAlign w:val="center"/>
          </w:tcPr>
          <w:p w:rsidR="004108E0" w:rsidRDefault="004108E0" w:rsidP="00854C74">
            <w:pPr>
              <w:wordWrap w:val="0"/>
              <w:jc w:val="center"/>
              <w:rPr>
                <w:rFonts w:ascii="宋体"/>
              </w:rPr>
            </w:pPr>
          </w:p>
        </w:tc>
      </w:tr>
      <w:tr w:rsidR="004108E0" w:rsidTr="00854C74">
        <w:trPr>
          <w:cantSplit/>
          <w:trHeight w:val="2689"/>
        </w:trPr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4108E0" w:rsidRDefault="004108E0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</w:t>
            </w:r>
          </w:p>
          <w:p w:rsidR="004108E0" w:rsidRPr="00E21084" w:rsidRDefault="004108E0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他</w:t>
            </w:r>
          </w:p>
          <w:p w:rsidR="004108E0" w:rsidRDefault="004108E0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</w:t>
            </w:r>
          </w:p>
          <w:p w:rsidR="004108E0" w:rsidRDefault="004108E0" w:rsidP="00854C7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9332" w:type="dxa"/>
            <w:gridSpan w:val="9"/>
            <w:tcBorders>
              <w:bottom w:val="single" w:sz="12" w:space="0" w:color="auto"/>
            </w:tcBorders>
          </w:tcPr>
          <w:p w:rsidR="004108E0" w:rsidRDefault="004108E0" w:rsidP="004108E0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可另附书面报告（申请变更、延期、补发事项必填）</w:t>
            </w:r>
          </w:p>
          <w:p w:rsidR="004108E0" w:rsidRDefault="004108E0" w:rsidP="004108E0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4108E0" w:rsidRDefault="004108E0" w:rsidP="004108E0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  <w:p w:rsidR="004108E0" w:rsidRDefault="004108E0" w:rsidP="004108E0">
            <w:pPr>
              <w:spacing w:beforeLines="50" w:before="156" w:line="240" w:lineRule="atLeast"/>
              <w:ind w:rightChars="19" w:right="40"/>
              <w:jc w:val="left"/>
              <w:rPr>
                <w:rFonts w:ascii="宋体"/>
              </w:rPr>
            </w:pPr>
          </w:p>
        </w:tc>
      </w:tr>
    </w:tbl>
    <w:p w:rsidR="004108E0" w:rsidRDefault="00683BBD">
      <w:pPr>
        <w:wordWrap w:val="0"/>
        <w:jc w:val="right"/>
        <w:rPr>
          <w:rFonts w:ascii="宋体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81.2pt;margin-top:208.65pt;width:22.25pt;height:24.3pt;z-index:2;mso-position-horizontal-relative:text;mso-position-vertical-relative:text" stroked="f">
            <v:textbox inset="0,0,0,0">
              <w:txbxContent>
                <w:p w:rsidR="004108E0" w:rsidRDefault="004108E0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line id="直线 7" o:spid="_x0000_s1027" style="position:absolute;left:0;text-align:left;flip:x;z-index:1;mso-position-horizontal-relative:text;mso-position-vertical-relative:text" from="-69.35pt,17.3pt" to="-69.35pt,645.3pt" strokeweight="1.5pt">
            <v:stroke dashstyle="1 1" endcap="round"/>
          </v:line>
        </w:pict>
      </w:r>
      <w:r w:rsidR="004108E0">
        <w:rPr>
          <w:rFonts w:ascii="宋体" w:hAnsi="宋体"/>
          <w:bCs/>
        </w:rPr>
        <w:t xml:space="preserve">  </w:t>
      </w:r>
      <w:r w:rsidR="004108E0">
        <w:rPr>
          <w:rFonts w:ascii="宋体" w:hAnsi="宋体" w:hint="eastAsia"/>
          <w:bCs/>
        </w:rPr>
        <w:t>填报时间</w:t>
      </w:r>
      <w:r w:rsidR="004108E0">
        <w:rPr>
          <w:rFonts w:ascii="宋体" w:hAnsi="宋体"/>
          <w:bCs/>
        </w:rPr>
        <w:t xml:space="preserve"> </w:t>
      </w:r>
      <w:r w:rsidR="004108E0">
        <w:rPr>
          <w:rFonts w:ascii="宋体" w:hAnsi="宋体" w:hint="eastAsia"/>
          <w:bCs/>
        </w:rPr>
        <w:t>：</w:t>
      </w:r>
      <w:r w:rsidR="004108E0">
        <w:rPr>
          <w:rFonts w:ascii="宋体" w:hAnsi="宋体"/>
          <w:bCs/>
        </w:rPr>
        <w:t xml:space="preserve">    </w:t>
      </w:r>
      <w:r w:rsidR="004108E0">
        <w:rPr>
          <w:rFonts w:ascii="宋体" w:hAnsi="宋体" w:hint="eastAsia"/>
          <w:bCs/>
        </w:rPr>
        <w:t>年</w:t>
      </w:r>
      <w:r w:rsidR="004108E0">
        <w:rPr>
          <w:rFonts w:ascii="宋体" w:hAnsi="宋体"/>
          <w:bCs/>
        </w:rPr>
        <w:t xml:space="preserve">     </w:t>
      </w:r>
      <w:r w:rsidR="004108E0">
        <w:rPr>
          <w:rFonts w:ascii="宋体" w:hAnsi="宋体" w:hint="eastAsia"/>
          <w:bCs/>
        </w:rPr>
        <w:t>月</w:t>
      </w:r>
      <w:r w:rsidR="004108E0">
        <w:rPr>
          <w:rFonts w:ascii="宋体" w:hAnsi="宋体"/>
          <w:bCs/>
        </w:rPr>
        <w:t xml:space="preserve">     </w:t>
      </w:r>
      <w:r w:rsidR="004108E0">
        <w:rPr>
          <w:rFonts w:ascii="宋体" w:hAnsi="宋体" w:hint="eastAsia"/>
          <w:bCs/>
        </w:rPr>
        <w:t>日</w:t>
      </w:r>
    </w:p>
    <w:p w:rsidR="004108E0" w:rsidRPr="00854C74" w:rsidRDefault="00683BBD" w:rsidP="00854C74">
      <w:pPr>
        <w:wordWrap w:val="0"/>
        <w:jc w:val="right"/>
        <w:rPr>
          <w:b/>
        </w:rPr>
      </w:pPr>
      <w:r>
        <w:rPr>
          <w:noProof/>
        </w:rPr>
        <w:pict>
          <v:shape id="文本框 9" o:spid="_x0000_s1028" type="#_x0000_t202" style="position:absolute;left:0;text-align:left;margin-left:-81.2pt;margin-top:463.6pt;width:22.25pt;height:24.3pt;z-index:4" stroked="f">
            <v:textbox inset="0,0,0,0">
              <w:txbxContent>
                <w:p w:rsidR="004108E0" w:rsidRDefault="004108E0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9" type="#_x0000_t202" style="position:absolute;left:0;text-align:left;margin-left:-81.2pt;margin-top:335.05pt;width:22.25pt;height:24.3pt;z-index:3" stroked="f">
            <v:textbox inset="0,0,0,0">
              <w:txbxContent>
                <w:p w:rsidR="004108E0" w:rsidRDefault="004108E0">
                  <w:pPr>
                    <w:spacing w:line="400" w:lineRule="exact"/>
                    <w:jc w:val="center"/>
                    <w:rPr>
                      <w:rFonts w:ascii="方正书宋简体" w:eastAsia="方正书宋简体"/>
                    </w:rPr>
                  </w:pPr>
                  <w:r>
                    <w:rPr>
                      <w:rFonts w:ascii="方正书宋简体" w:eastAsia="方正书宋简体" w:hint="eastAsia"/>
                    </w:rPr>
                    <w:t>订</w:t>
                  </w:r>
                </w:p>
              </w:txbxContent>
            </v:textbox>
          </v:shape>
        </w:pict>
      </w:r>
      <w:r w:rsidR="004108E0">
        <w:rPr>
          <w:rFonts w:ascii="宋体" w:hAnsi="宋体"/>
        </w:rPr>
        <w:t xml:space="preserve">                                                       </w:t>
      </w:r>
      <w:r w:rsidR="004108E0" w:rsidRPr="00854C74">
        <w:rPr>
          <w:rFonts w:hint="eastAsia"/>
          <w:b/>
        </w:rPr>
        <w:t>吉林市规划</w:t>
      </w:r>
      <w:r w:rsidR="006779B9">
        <w:rPr>
          <w:rFonts w:hint="eastAsia"/>
          <w:b/>
        </w:rPr>
        <w:t>和自然资源</w:t>
      </w:r>
      <w:r w:rsidR="004108E0" w:rsidRPr="00854C74">
        <w:rPr>
          <w:rFonts w:hint="eastAsia"/>
          <w:b/>
        </w:rPr>
        <w:t>局制</w:t>
      </w:r>
    </w:p>
    <w:tbl>
      <w:tblPr>
        <w:tblpPr w:leftFromText="180" w:rightFromText="180" w:vertAnchor="text" w:horzAnchor="margin" w:tblpXSpec="center" w:tblpY="-133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5562"/>
        <w:gridCol w:w="1418"/>
        <w:gridCol w:w="1608"/>
      </w:tblGrid>
      <w:tr w:rsidR="004108E0" w:rsidTr="00FE3D02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108E0" w:rsidRPr="00DF5855" w:rsidRDefault="004108E0" w:rsidP="00854C74">
            <w:pPr>
              <w:spacing w:line="300" w:lineRule="exact"/>
              <w:ind w:left="113" w:right="113"/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lastRenderedPageBreak/>
              <w:t>应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提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交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的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材</w:t>
            </w:r>
            <w:r w:rsidRPr="00DF5855">
              <w:rPr>
                <w:rFonts w:ascii="宋体" w:hAnsi="宋体"/>
                <w:b/>
                <w:kern w:val="10"/>
                <w:sz w:val="20"/>
                <w:szCs w:val="18"/>
                <w:lang w:val="fr-FR"/>
              </w:rPr>
              <w:t xml:space="preserve">  </w:t>
            </w: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  <w:lang w:val="fr-FR"/>
              </w:rPr>
              <w:t>料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08E0" w:rsidRPr="00DF5855" w:rsidRDefault="004108E0" w:rsidP="00854C74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序号</w:t>
            </w:r>
          </w:p>
        </w:tc>
        <w:tc>
          <w:tcPr>
            <w:tcW w:w="5562" w:type="dxa"/>
            <w:tcBorders>
              <w:top w:val="single" w:sz="12" w:space="0" w:color="auto"/>
            </w:tcBorders>
            <w:vAlign w:val="center"/>
          </w:tcPr>
          <w:p w:rsidR="004108E0" w:rsidRPr="00DF5855" w:rsidRDefault="004108E0" w:rsidP="00854C74">
            <w:pPr>
              <w:jc w:val="center"/>
              <w:rPr>
                <w:rFonts w:ascii="宋体"/>
                <w:b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bCs/>
                <w:kern w:val="10"/>
                <w:sz w:val="20"/>
                <w:szCs w:val="18"/>
              </w:rPr>
              <w:t>材料名称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08E0" w:rsidRPr="00DF5855" w:rsidRDefault="004108E0" w:rsidP="00854C74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</w:rPr>
              <w:t>份数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4108E0" w:rsidRPr="00DF5855" w:rsidRDefault="004108E0" w:rsidP="00854C74">
            <w:pPr>
              <w:jc w:val="center"/>
              <w:rPr>
                <w:rFonts w:ascii="宋体"/>
                <w:b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kern w:val="10"/>
                <w:sz w:val="20"/>
                <w:szCs w:val="18"/>
              </w:rPr>
              <w:t>备注</w:t>
            </w: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建设项目选址意见书申请表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 w:val="restart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一、申请核发的项目，提供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1-10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项材料；</w:t>
            </w: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二、申请变更的项目提供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/>
                <w:kern w:val="10"/>
                <w:sz w:val="20"/>
                <w:szCs w:val="18"/>
              </w:rPr>
              <w:t>-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5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、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项材料；</w:t>
            </w: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三、申请延期的项目，提供</w:t>
            </w:r>
            <w:r w:rsidRPr="00DF5855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1-5</w:t>
            </w:r>
            <w:r w:rsidRPr="00DF5855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 w:rsidRPr="00DF5855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11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项材料</w:t>
            </w:r>
            <w:r w:rsidRPr="00DF5855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color w:val="000000"/>
                <w:kern w:val="10"/>
                <w:sz w:val="20"/>
                <w:szCs w:val="18"/>
              </w:rPr>
            </w:pP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四、申请补发的项目提供</w:t>
            </w:r>
            <w:r w:rsidRPr="00DF5855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1-3</w:t>
            </w:r>
            <w:r w:rsidRPr="00DF5855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 w:rsidRPr="00DF5855">
              <w:rPr>
                <w:rFonts w:ascii="宋体" w:hAnsi="宋体"/>
                <w:color w:val="000000"/>
                <w:kern w:val="10"/>
                <w:sz w:val="20"/>
                <w:szCs w:val="18"/>
              </w:rPr>
              <w:t>12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项材料</w:t>
            </w:r>
            <w:r w:rsidRPr="00DF5855"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。</w:t>
            </w: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2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统一社会信用代码的证书或营业执照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3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452F48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授权委托书及</w:t>
            </w:r>
            <w:r>
              <w:rPr>
                <w:rFonts w:ascii="宋体" w:hAnsi="宋体" w:hint="eastAsia"/>
                <w:bCs/>
                <w:sz w:val="20"/>
                <w:szCs w:val="18"/>
              </w:rPr>
              <w:t>受托人</w:t>
            </w: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有效身份证复印件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4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DF5855">
              <w:rPr>
                <w:rFonts w:ascii="宋体" w:hint="eastAsia"/>
                <w:bCs/>
                <w:sz w:val="20"/>
                <w:szCs w:val="18"/>
              </w:rPr>
              <w:t>具有相应资质的测绘单位提供的</w:t>
            </w:r>
            <w:r w:rsidRPr="00DF5855">
              <w:rPr>
                <w:rFonts w:ascii="宋体"/>
                <w:bCs/>
                <w:sz w:val="20"/>
                <w:szCs w:val="18"/>
              </w:rPr>
              <w:t>1</w:t>
            </w:r>
            <w:r w:rsidRPr="00DF5855">
              <w:rPr>
                <w:rFonts w:ascii="宋体" w:hint="eastAsia"/>
                <w:bCs/>
                <w:sz w:val="20"/>
                <w:szCs w:val="18"/>
              </w:rPr>
              <w:t>：</w:t>
            </w:r>
            <w:r w:rsidRPr="00DF5855">
              <w:rPr>
                <w:rFonts w:ascii="宋体"/>
                <w:bCs/>
                <w:sz w:val="20"/>
                <w:szCs w:val="18"/>
              </w:rPr>
              <w:t>500</w:t>
            </w:r>
            <w:r w:rsidRPr="00DF5855">
              <w:rPr>
                <w:rFonts w:ascii="宋体" w:hint="eastAsia"/>
                <w:bCs/>
                <w:sz w:val="20"/>
                <w:szCs w:val="18"/>
              </w:rPr>
              <w:t>或</w:t>
            </w:r>
            <w:r w:rsidRPr="00DF5855">
              <w:rPr>
                <w:rFonts w:ascii="宋体"/>
                <w:bCs/>
                <w:sz w:val="20"/>
                <w:szCs w:val="18"/>
              </w:rPr>
              <w:t>1</w:t>
            </w:r>
            <w:r w:rsidRPr="00DF5855">
              <w:rPr>
                <w:rFonts w:ascii="宋体" w:hint="eastAsia"/>
                <w:bCs/>
                <w:sz w:val="20"/>
                <w:szCs w:val="18"/>
              </w:rPr>
              <w:t>：</w:t>
            </w:r>
            <w:r w:rsidRPr="00DF5855">
              <w:rPr>
                <w:rFonts w:ascii="宋体"/>
                <w:bCs/>
                <w:sz w:val="20"/>
                <w:szCs w:val="18"/>
              </w:rPr>
              <w:t>1000</w:t>
            </w:r>
            <w:r w:rsidRPr="00DF5855">
              <w:rPr>
                <w:rFonts w:ascii="宋体" w:hint="eastAsia"/>
                <w:bCs/>
                <w:sz w:val="20"/>
                <w:szCs w:val="18"/>
              </w:rPr>
              <w:t>的</w:t>
            </w:r>
            <w:r w:rsidRPr="00DF5855">
              <w:rPr>
                <w:rFonts w:ascii="宋体"/>
                <w:bCs/>
                <w:sz w:val="20"/>
                <w:szCs w:val="18"/>
              </w:rPr>
              <w:t>2000</w:t>
            </w:r>
            <w:r w:rsidRPr="00DF5855">
              <w:rPr>
                <w:rFonts w:ascii="宋体" w:hint="eastAsia"/>
                <w:bCs/>
                <w:sz w:val="20"/>
                <w:szCs w:val="18"/>
              </w:rPr>
              <w:t>统一坐标系统和统一高程系统现状地形图（其中一份标注用地边界）。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BC093E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>
              <w:rPr>
                <w:rFonts w:ascii="宋体" w:hAnsi="宋体"/>
                <w:sz w:val="20"/>
                <w:szCs w:val="18"/>
              </w:rPr>
              <w:t>2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套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5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proofErr w:type="gramStart"/>
            <w:r w:rsidRPr="00DF5855">
              <w:rPr>
                <w:rFonts w:ascii="宋体" w:hint="eastAsia"/>
                <w:bCs/>
                <w:sz w:val="20"/>
                <w:szCs w:val="18"/>
              </w:rPr>
              <w:t>发改部门</w:t>
            </w:r>
            <w:proofErr w:type="gramEnd"/>
            <w:r w:rsidRPr="00DF5855">
              <w:rPr>
                <w:rFonts w:ascii="宋体" w:hint="eastAsia"/>
                <w:bCs/>
                <w:sz w:val="20"/>
                <w:szCs w:val="18"/>
              </w:rPr>
              <w:t>项目建议书批复或</w:t>
            </w:r>
            <w:r w:rsidRPr="00DF5855">
              <w:rPr>
                <w:rFonts w:ascii="宋体" w:hint="eastAsia"/>
                <w:bCs/>
                <w:color w:val="000000"/>
                <w:sz w:val="20"/>
                <w:szCs w:val="18"/>
              </w:rPr>
              <w:t>市政府城建重点工程项目计划</w:t>
            </w:r>
            <w:r w:rsidRPr="00DF5855">
              <w:rPr>
                <w:rFonts w:ascii="宋体" w:hint="eastAsia"/>
                <w:bCs/>
                <w:sz w:val="20"/>
                <w:szCs w:val="18"/>
              </w:rPr>
              <w:t>，不需批复的项目提供行业主管部门意见。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/>
                <w:sz w:val="20"/>
                <w:szCs w:val="18"/>
              </w:rPr>
              <w:t>6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sz w:val="20"/>
                <w:szCs w:val="18"/>
              </w:rPr>
            </w:pPr>
            <w:r w:rsidRPr="00DF5855">
              <w:rPr>
                <w:rFonts w:ascii="宋体" w:hint="eastAsia"/>
                <w:bCs/>
                <w:sz w:val="20"/>
                <w:szCs w:val="18"/>
              </w:rPr>
              <w:t>已取得土地使用权项目，应提供与单位名称相符的建设基地的土地使用权</w:t>
            </w:r>
            <w:proofErr w:type="gramStart"/>
            <w:r w:rsidRPr="00DF5855">
              <w:rPr>
                <w:rFonts w:ascii="宋体" w:hint="eastAsia"/>
                <w:bCs/>
                <w:sz w:val="20"/>
                <w:szCs w:val="18"/>
              </w:rPr>
              <w:t>属证明</w:t>
            </w:r>
            <w:proofErr w:type="gramEnd"/>
            <w:r w:rsidRPr="00DF5855">
              <w:rPr>
                <w:rFonts w:ascii="宋体" w:hint="eastAsia"/>
                <w:bCs/>
                <w:sz w:val="20"/>
                <w:szCs w:val="18"/>
              </w:rPr>
              <w:t>文件。（非必要）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7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int="eastAsia"/>
                <w:kern w:val="10"/>
                <w:sz w:val="20"/>
                <w:szCs w:val="18"/>
              </w:rPr>
              <w:t>在原有</w:t>
            </w:r>
            <w:proofErr w:type="gramStart"/>
            <w:r w:rsidRPr="00DF5855">
              <w:rPr>
                <w:rFonts w:ascii="宋体" w:hint="eastAsia"/>
                <w:kern w:val="10"/>
                <w:sz w:val="20"/>
                <w:szCs w:val="18"/>
              </w:rPr>
              <w:t>房屋接层的</w:t>
            </w:r>
            <w:proofErr w:type="gramEnd"/>
            <w:r w:rsidRPr="00DF5855">
              <w:rPr>
                <w:rFonts w:ascii="宋体" w:hint="eastAsia"/>
                <w:kern w:val="10"/>
                <w:sz w:val="20"/>
                <w:szCs w:val="18"/>
              </w:rPr>
              <w:t>建设项目应提供房屋安全主管部门技术鉴定，如住宅</w:t>
            </w:r>
            <w:proofErr w:type="gramStart"/>
            <w:r w:rsidRPr="00DF5855">
              <w:rPr>
                <w:rFonts w:ascii="宋体" w:hint="eastAsia"/>
                <w:kern w:val="10"/>
                <w:sz w:val="20"/>
                <w:szCs w:val="18"/>
              </w:rPr>
              <w:t>接层</w:t>
            </w:r>
            <w:proofErr w:type="gramEnd"/>
            <w:r w:rsidRPr="00DF5855">
              <w:rPr>
                <w:rFonts w:ascii="宋体" w:hint="eastAsia"/>
                <w:kern w:val="10"/>
                <w:sz w:val="20"/>
                <w:szCs w:val="18"/>
              </w:rPr>
              <w:t>需提供住户协议书。（非必要）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8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Style w:val="a7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DF5855">
              <w:rPr>
                <w:rStyle w:val="a7"/>
                <w:rFonts w:ascii="宋体" w:cs="宋体" w:hint="eastAsia"/>
                <w:bCs/>
                <w:color w:val="auto"/>
                <w:kern w:val="10"/>
                <w:sz w:val="20"/>
                <w:szCs w:val="18"/>
              </w:rPr>
              <w:t>拟变更土地所有权的工业企业用地，以及用途变更为居住和商业、学校、医疗、养老机构等公共设施的企业用地，由土地使用权人委托第三方机构对其土壤环境（含地下水）实施调查评估。（非必要）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9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Style w:val="a7"/>
                <w:rFonts w:ascii="宋体" w:cs="宋体"/>
                <w:bCs/>
                <w:color w:val="auto"/>
                <w:kern w:val="10"/>
                <w:sz w:val="20"/>
                <w:szCs w:val="18"/>
              </w:rPr>
            </w:pPr>
            <w:r w:rsidRPr="00DF5855">
              <w:rPr>
                <w:rStyle w:val="a7"/>
                <w:rFonts w:ascii="宋体" w:cs="宋体" w:hint="eastAsia"/>
                <w:bCs/>
                <w:color w:val="000000"/>
                <w:kern w:val="10"/>
                <w:sz w:val="20"/>
                <w:szCs w:val="18"/>
              </w:rPr>
              <w:t>有重大影响的建设项目提供</w:t>
            </w:r>
            <w:r w:rsidRPr="00DF5855">
              <w:rPr>
                <w:rStyle w:val="a7"/>
                <w:rFonts w:ascii="宋体" w:cs="宋体" w:hint="eastAsia"/>
                <w:bCs/>
                <w:color w:val="auto"/>
                <w:kern w:val="10"/>
                <w:sz w:val="20"/>
                <w:szCs w:val="18"/>
              </w:rPr>
              <w:t>《选址论证报告》（非必要）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10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启动项目的政府文件（纪要、备忘录、行业主管部门意见）（非必要）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wordWrap w:val="0"/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复印件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11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sz w:val="20"/>
                <w:szCs w:val="18"/>
              </w:rPr>
              <w:t>建设项目选址意见书原件</w:t>
            </w:r>
            <w:r>
              <w:rPr>
                <w:rFonts w:ascii="宋体" w:hAnsi="宋体" w:hint="eastAsia"/>
                <w:bCs/>
                <w:sz w:val="20"/>
                <w:szCs w:val="18"/>
              </w:rPr>
              <w:t>（收回）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jc w:val="center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454"/>
        </w:trPr>
        <w:tc>
          <w:tcPr>
            <w:tcW w:w="675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854C74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/>
                <w:kern w:val="10"/>
                <w:sz w:val="20"/>
                <w:szCs w:val="18"/>
              </w:rPr>
              <w:t>12</w:t>
            </w:r>
          </w:p>
        </w:tc>
        <w:tc>
          <w:tcPr>
            <w:tcW w:w="5562" w:type="dxa"/>
            <w:vAlign w:val="center"/>
          </w:tcPr>
          <w:p w:rsidR="004108E0" w:rsidRPr="00DF5855" w:rsidRDefault="004108E0" w:rsidP="00854C74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Cs/>
                <w:kern w:val="10"/>
                <w:sz w:val="20"/>
                <w:szCs w:val="18"/>
              </w:rPr>
              <w:t>挂失声明</w:t>
            </w:r>
          </w:p>
        </w:tc>
        <w:tc>
          <w:tcPr>
            <w:tcW w:w="1418" w:type="dxa"/>
            <w:vAlign w:val="center"/>
          </w:tcPr>
          <w:p w:rsidR="004108E0" w:rsidRPr="00DF5855" w:rsidRDefault="004108E0" w:rsidP="00854C74">
            <w:pPr>
              <w:jc w:val="center"/>
              <w:rPr>
                <w:rFonts w:ascii="宋体"/>
                <w:kern w:val="10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原件</w:t>
            </w:r>
            <w:r w:rsidRPr="00DF5855">
              <w:rPr>
                <w:rFonts w:ascii="宋体" w:hAnsi="宋体"/>
                <w:kern w:val="10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kern w:val="10"/>
                <w:sz w:val="20"/>
                <w:szCs w:val="18"/>
              </w:rPr>
              <w:t>份</w:t>
            </w: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854C74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DF5855">
        <w:trPr>
          <w:cantSplit/>
          <w:trHeight w:val="394"/>
        </w:trPr>
        <w:tc>
          <w:tcPr>
            <w:tcW w:w="675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vAlign w:val="center"/>
          </w:tcPr>
          <w:p w:rsidR="004108E0" w:rsidRPr="00DF5855" w:rsidRDefault="004108E0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DF5855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DF5855">
        <w:trPr>
          <w:cantSplit/>
          <w:trHeight w:val="394"/>
        </w:trPr>
        <w:tc>
          <w:tcPr>
            <w:tcW w:w="675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854C74">
        <w:trPr>
          <w:cantSplit/>
          <w:trHeight w:val="363"/>
        </w:trPr>
        <w:tc>
          <w:tcPr>
            <w:tcW w:w="675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rPr>
                <w:rFonts w:ascii="宋体"/>
                <w:bCs/>
                <w:kern w:val="1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08E0" w:rsidRPr="00DF5855" w:rsidRDefault="004108E0" w:rsidP="00FE3D02">
            <w:pPr>
              <w:spacing w:line="240" w:lineRule="exact"/>
              <w:jc w:val="center"/>
              <w:rPr>
                <w:rFonts w:ascii="宋体"/>
                <w:kern w:val="10"/>
                <w:sz w:val="20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4108E0" w:rsidRPr="00DF5855" w:rsidRDefault="004108E0" w:rsidP="00FE3D02">
            <w:pPr>
              <w:widowControl/>
              <w:jc w:val="left"/>
              <w:rPr>
                <w:rFonts w:ascii="宋体"/>
                <w:kern w:val="10"/>
                <w:sz w:val="20"/>
                <w:szCs w:val="18"/>
              </w:rPr>
            </w:pPr>
          </w:p>
        </w:tc>
      </w:tr>
      <w:tr w:rsidR="004108E0" w:rsidTr="00FE3D02">
        <w:trPr>
          <w:cantSplit/>
          <w:trHeight w:val="1650"/>
        </w:trPr>
        <w:tc>
          <w:tcPr>
            <w:tcW w:w="9972" w:type="dxa"/>
            <w:gridSpan w:val="5"/>
            <w:vAlign w:val="center"/>
          </w:tcPr>
          <w:p w:rsidR="004108E0" w:rsidRPr="00DF5855" w:rsidRDefault="004108E0" w:rsidP="004108E0">
            <w:pPr>
              <w:spacing w:line="360" w:lineRule="exact"/>
              <w:ind w:rightChars="70" w:right="147"/>
              <w:jc w:val="left"/>
              <w:rPr>
                <w:rFonts w:ascii="宋体"/>
                <w:b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填报</w:t>
            </w:r>
            <w:r>
              <w:rPr>
                <w:rFonts w:ascii="宋体" w:hAnsi="宋体" w:hint="eastAsia"/>
                <w:b/>
                <w:sz w:val="20"/>
                <w:szCs w:val="18"/>
              </w:rPr>
              <w:t>须知</w:t>
            </w:r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：</w:t>
            </w:r>
          </w:p>
          <w:p w:rsidR="004108E0" w:rsidRDefault="004108E0" w:rsidP="004108E0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、填写字迹应工整、清晰、准确，通讯地址应能确保邮寄送达行政相对人；</w:t>
            </w:r>
          </w:p>
          <w:p w:rsidR="004108E0" w:rsidRDefault="004108E0" w:rsidP="004108E0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、提交的复印件应用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复印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，并加盖建设单位公章</w:t>
            </w:r>
            <w:r>
              <w:rPr>
                <w:rFonts w:ascii="宋体"/>
                <w:color w:val="000000"/>
                <w:sz w:val="20"/>
                <w:szCs w:val="18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同时交验原件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；</w:t>
            </w:r>
          </w:p>
          <w:p w:rsidR="004108E0" w:rsidRDefault="004108E0" w:rsidP="004108E0">
            <w:pPr>
              <w:spacing w:line="360" w:lineRule="exact"/>
              <w:ind w:rightChars="70" w:right="147" w:firstLineChars="200" w:firstLine="400"/>
              <w:rPr>
                <w:rFonts w:ascii="宋体"/>
                <w:color w:val="000000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提交的图纸应装叠</w:t>
            </w: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A4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纸版面大小，并预留装订线位置；</w:t>
            </w:r>
          </w:p>
          <w:p w:rsidR="004108E0" w:rsidRPr="00DF5855" w:rsidRDefault="004108E0" w:rsidP="004108E0">
            <w:pPr>
              <w:spacing w:line="360" w:lineRule="exact"/>
              <w:ind w:rightChars="70" w:right="147" w:firstLineChars="200" w:firstLine="400"/>
              <w:rPr>
                <w:rFonts w:ascii="宋体"/>
                <w:kern w:val="1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kern w:val="10"/>
                <w:sz w:val="20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kern w:val="10"/>
                <w:sz w:val="20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提交材料须同时提供电子文件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其中图纸应提供矢量图和位图两种格式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。</w:t>
            </w:r>
          </w:p>
        </w:tc>
      </w:tr>
      <w:tr w:rsidR="004108E0" w:rsidTr="00854C74">
        <w:trPr>
          <w:cantSplit/>
          <w:trHeight w:val="3104"/>
        </w:trPr>
        <w:tc>
          <w:tcPr>
            <w:tcW w:w="9972" w:type="dxa"/>
            <w:gridSpan w:val="5"/>
            <w:tcBorders>
              <w:bottom w:val="single" w:sz="12" w:space="0" w:color="auto"/>
            </w:tcBorders>
            <w:vAlign w:val="center"/>
          </w:tcPr>
          <w:p w:rsidR="004108E0" w:rsidRPr="00DF5855" w:rsidRDefault="004108E0" w:rsidP="00FE3D02">
            <w:pPr>
              <w:spacing w:before="50" w:line="360" w:lineRule="exact"/>
              <w:rPr>
                <w:rFonts w:ascii="宋体"/>
                <w:b/>
                <w:bCs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bCs/>
                <w:sz w:val="20"/>
                <w:szCs w:val="18"/>
              </w:rPr>
              <w:t>建设单位（个人）承诺：</w:t>
            </w:r>
          </w:p>
          <w:p w:rsidR="004108E0" w:rsidRPr="00DF5855" w:rsidRDefault="004108E0" w:rsidP="004108E0">
            <w:pPr>
              <w:spacing w:line="32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/>
                <w:sz w:val="20"/>
                <w:szCs w:val="18"/>
              </w:rPr>
              <w:t>1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、本单位（个人）对本申请表以及有关告知事项均已知悉并理解。</w:t>
            </w:r>
          </w:p>
          <w:p w:rsidR="004108E0" w:rsidRPr="00DF5855" w:rsidRDefault="004108E0" w:rsidP="004108E0">
            <w:pPr>
              <w:spacing w:line="36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/>
                <w:sz w:val="20"/>
                <w:szCs w:val="18"/>
              </w:rPr>
              <w:t>2</w:t>
            </w:r>
            <w:r w:rsidRPr="00DF5855">
              <w:rPr>
                <w:rFonts w:ascii="宋体" w:hAnsi="宋体" w:hint="eastAsia"/>
                <w:sz w:val="20"/>
                <w:szCs w:val="18"/>
              </w:rPr>
              <w:t>、本申请表及随本表附送的材料均真实、有效（含电子文件与纸质材料的一致性），符合建设项目实际情况。如隐瞒有关情况或者提供虚假材料的，由本单位（个人）承担相应的法律责任。</w:t>
            </w:r>
          </w:p>
          <w:p w:rsidR="004108E0" w:rsidRPr="00DF5855" w:rsidRDefault="004108E0" w:rsidP="004108E0">
            <w:pPr>
              <w:spacing w:line="360" w:lineRule="exact"/>
              <w:ind w:firstLineChars="200" w:firstLine="402"/>
              <w:rPr>
                <w:rFonts w:ascii="宋体"/>
                <w:sz w:val="20"/>
                <w:szCs w:val="18"/>
              </w:rPr>
            </w:pPr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注：</w:t>
            </w:r>
            <w:proofErr w:type="gramStart"/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本承诺</w:t>
            </w:r>
            <w:proofErr w:type="gramEnd"/>
            <w:r w:rsidRPr="00DF5855">
              <w:rPr>
                <w:rFonts w:ascii="宋体" w:hAnsi="宋体" w:hint="eastAsia"/>
                <w:b/>
                <w:sz w:val="20"/>
                <w:szCs w:val="18"/>
              </w:rPr>
              <w:t>承担相应法律责任的个人，仅指申请主体为自然人，不包括申请主体为建设单位的受托人。建设单位作为申请主体，法律责任由建设单位承担。</w:t>
            </w:r>
            <w:r w:rsidRPr="00DF5855">
              <w:rPr>
                <w:rFonts w:ascii="宋体" w:hAnsi="宋体"/>
                <w:sz w:val="20"/>
                <w:szCs w:val="18"/>
              </w:rPr>
              <w:t xml:space="preserve">                                      </w:t>
            </w:r>
          </w:p>
          <w:p w:rsidR="004108E0" w:rsidRPr="00D918A3" w:rsidRDefault="004108E0" w:rsidP="004108E0">
            <w:pPr>
              <w:spacing w:line="360" w:lineRule="exact"/>
              <w:ind w:firstLineChars="200" w:firstLine="400"/>
              <w:rPr>
                <w:rFonts w:ascii="宋体"/>
                <w:sz w:val="20"/>
                <w:szCs w:val="18"/>
              </w:rPr>
            </w:pPr>
          </w:p>
          <w:p w:rsidR="004108E0" w:rsidRPr="00D918A3" w:rsidRDefault="004108E0" w:rsidP="004108E0">
            <w:pPr>
              <w:spacing w:line="280" w:lineRule="exact"/>
              <w:ind w:firstLineChars="2400" w:firstLine="4800"/>
              <w:rPr>
                <w:rFonts w:ascii="宋体"/>
                <w:sz w:val="20"/>
                <w:szCs w:val="18"/>
              </w:rPr>
            </w:pPr>
            <w:r w:rsidRPr="00D918A3">
              <w:rPr>
                <w:rFonts w:ascii="宋体" w:hAnsi="宋体" w:hint="eastAsia"/>
                <w:sz w:val="20"/>
                <w:szCs w:val="18"/>
              </w:rPr>
              <w:t>盖章：</w:t>
            </w:r>
            <w:r w:rsidRPr="00D918A3">
              <w:rPr>
                <w:rFonts w:ascii="宋体" w:hAnsi="宋体"/>
                <w:sz w:val="20"/>
                <w:szCs w:val="18"/>
              </w:rPr>
              <w:t xml:space="preserve">                     </w:t>
            </w:r>
            <w:r w:rsidRPr="00D918A3">
              <w:rPr>
                <w:rFonts w:ascii="宋体" w:hAnsi="宋体" w:hint="eastAsia"/>
                <w:sz w:val="20"/>
                <w:szCs w:val="18"/>
              </w:rPr>
              <w:t>签字：</w:t>
            </w:r>
          </w:p>
          <w:p w:rsidR="004108E0" w:rsidRPr="00DF5855" w:rsidRDefault="004108E0" w:rsidP="00DF5855">
            <w:pPr>
              <w:spacing w:line="360" w:lineRule="exact"/>
              <w:ind w:right="400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                                                                     </w:t>
            </w:r>
            <w:r w:rsidRPr="00D918A3">
              <w:rPr>
                <w:rFonts w:ascii="宋体" w:hAnsi="宋体" w:hint="eastAsia"/>
                <w:sz w:val="20"/>
              </w:rPr>
              <w:t>年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月</w:t>
            </w:r>
            <w:r w:rsidRPr="00D918A3">
              <w:rPr>
                <w:rFonts w:ascii="宋体" w:hAnsi="宋体"/>
                <w:sz w:val="20"/>
              </w:rPr>
              <w:t xml:space="preserve">      </w:t>
            </w:r>
            <w:r w:rsidRPr="00D918A3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4108E0" w:rsidRPr="006779B9" w:rsidRDefault="004108E0" w:rsidP="006779B9">
      <w:pPr>
        <w:wordWrap w:val="0"/>
        <w:jc w:val="right"/>
        <w:rPr>
          <w:rFonts w:hint="eastAsia"/>
          <w:b/>
        </w:rPr>
      </w:pPr>
      <w:r w:rsidRPr="007D49ED">
        <w:rPr>
          <w:b/>
        </w:rPr>
        <w:t xml:space="preserve"> </w:t>
      </w:r>
      <w:r w:rsidR="006779B9" w:rsidRPr="00854C74">
        <w:rPr>
          <w:rFonts w:hint="eastAsia"/>
          <w:b/>
        </w:rPr>
        <w:t>吉林市规划</w:t>
      </w:r>
      <w:r w:rsidR="006779B9">
        <w:rPr>
          <w:rFonts w:hint="eastAsia"/>
          <w:b/>
        </w:rPr>
        <w:t>和自然资源</w:t>
      </w:r>
      <w:r w:rsidR="006779B9" w:rsidRPr="00854C74">
        <w:rPr>
          <w:rFonts w:hint="eastAsia"/>
          <w:b/>
        </w:rPr>
        <w:t>局制</w:t>
      </w:r>
      <w:bookmarkStart w:id="0" w:name="_GoBack"/>
      <w:bookmarkEnd w:id="0"/>
    </w:p>
    <w:sectPr w:rsidR="004108E0" w:rsidRPr="006779B9" w:rsidSect="0024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BD" w:rsidRDefault="00683BBD" w:rsidP="00DE2F8C">
      <w:r>
        <w:separator/>
      </w:r>
    </w:p>
  </w:endnote>
  <w:endnote w:type="continuationSeparator" w:id="0">
    <w:p w:rsidR="00683BBD" w:rsidRDefault="00683BBD" w:rsidP="00D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BD" w:rsidRDefault="00683BBD" w:rsidP="00DE2F8C">
      <w:r>
        <w:separator/>
      </w:r>
    </w:p>
  </w:footnote>
  <w:footnote w:type="continuationSeparator" w:id="0">
    <w:p w:rsidR="00683BBD" w:rsidRDefault="00683BBD" w:rsidP="00DE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966"/>
    <w:rsid w:val="00027AE0"/>
    <w:rsid w:val="00093FB7"/>
    <w:rsid w:val="000A0E0E"/>
    <w:rsid w:val="000C7CBC"/>
    <w:rsid w:val="000D23BA"/>
    <w:rsid w:val="00107B77"/>
    <w:rsid w:val="00134AC9"/>
    <w:rsid w:val="001563F6"/>
    <w:rsid w:val="00167BC3"/>
    <w:rsid w:val="00167D1B"/>
    <w:rsid w:val="001706E4"/>
    <w:rsid w:val="001928D8"/>
    <w:rsid w:val="00193D70"/>
    <w:rsid w:val="00195F95"/>
    <w:rsid w:val="001B561F"/>
    <w:rsid w:val="001F0A44"/>
    <w:rsid w:val="001F2E46"/>
    <w:rsid w:val="00200FE4"/>
    <w:rsid w:val="00201495"/>
    <w:rsid w:val="00203026"/>
    <w:rsid w:val="002347E7"/>
    <w:rsid w:val="00242896"/>
    <w:rsid w:val="00256BA8"/>
    <w:rsid w:val="002A1F53"/>
    <w:rsid w:val="002C2057"/>
    <w:rsid w:val="002D1950"/>
    <w:rsid w:val="002E601B"/>
    <w:rsid w:val="002E6145"/>
    <w:rsid w:val="00336C8A"/>
    <w:rsid w:val="003A3658"/>
    <w:rsid w:val="003B6B35"/>
    <w:rsid w:val="003C048C"/>
    <w:rsid w:val="003F209C"/>
    <w:rsid w:val="003F7A8F"/>
    <w:rsid w:val="004105EE"/>
    <w:rsid w:val="004108E0"/>
    <w:rsid w:val="00416DC2"/>
    <w:rsid w:val="004333B1"/>
    <w:rsid w:val="004358C1"/>
    <w:rsid w:val="00447202"/>
    <w:rsid w:val="004519F4"/>
    <w:rsid w:val="00452F48"/>
    <w:rsid w:val="00456765"/>
    <w:rsid w:val="00465484"/>
    <w:rsid w:val="00481B5B"/>
    <w:rsid w:val="004C0180"/>
    <w:rsid w:val="004D6FB8"/>
    <w:rsid w:val="004E1F2A"/>
    <w:rsid w:val="004F53F6"/>
    <w:rsid w:val="005105DB"/>
    <w:rsid w:val="00513EC7"/>
    <w:rsid w:val="00522989"/>
    <w:rsid w:val="00543E77"/>
    <w:rsid w:val="00554DE7"/>
    <w:rsid w:val="00560A8F"/>
    <w:rsid w:val="00571996"/>
    <w:rsid w:val="0057413B"/>
    <w:rsid w:val="005C1BB0"/>
    <w:rsid w:val="005C2A0C"/>
    <w:rsid w:val="005F5A91"/>
    <w:rsid w:val="0060482F"/>
    <w:rsid w:val="00622B7E"/>
    <w:rsid w:val="00635932"/>
    <w:rsid w:val="00647ECB"/>
    <w:rsid w:val="00663771"/>
    <w:rsid w:val="00672E22"/>
    <w:rsid w:val="0067764B"/>
    <w:rsid w:val="006779B9"/>
    <w:rsid w:val="00683BBD"/>
    <w:rsid w:val="00695CF4"/>
    <w:rsid w:val="006A70BB"/>
    <w:rsid w:val="006D0B7E"/>
    <w:rsid w:val="007031F9"/>
    <w:rsid w:val="007076A0"/>
    <w:rsid w:val="007155B0"/>
    <w:rsid w:val="00745E75"/>
    <w:rsid w:val="00765F62"/>
    <w:rsid w:val="00767615"/>
    <w:rsid w:val="007711B1"/>
    <w:rsid w:val="007911A8"/>
    <w:rsid w:val="007943ED"/>
    <w:rsid w:val="007A501E"/>
    <w:rsid w:val="007C546F"/>
    <w:rsid w:val="007D49ED"/>
    <w:rsid w:val="00802B0A"/>
    <w:rsid w:val="00803596"/>
    <w:rsid w:val="00810B04"/>
    <w:rsid w:val="00820CA5"/>
    <w:rsid w:val="008404D8"/>
    <w:rsid w:val="00845C25"/>
    <w:rsid w:val="00854C74"/>
    <w:rsid w:val="00871EA5"/>
    <w:rsid w:val="00882A58"/>
    <w:rsid w:val="00894476"/>
    <w:rsid w:val="0089779B"/>
    <w:rsid w:val="008A715D"/>
    <w:rsid w:val="008B6F96"/>
    <w:rsid w:val="008C44FF"/>
    <w:rsid w:val="008E48B3"/>
    <w:rsid w:val="00900022"/>
    <w:rsid w:val="009A3E9E"/>
    <w:rsid w:val="009C16F5"/>
    <w:rsid w:val="00A0514C"/>
    <w:rsid w:val="00A204ED"/>
    <w:rsid w:val="00A4274E"/>
    <w:rsid w:val="00A4587F"/>
    <w:rsid w:val="00A91196"/>
    <w:rsid w:val="00AB211F"/>
    <w:rsid w:val="00AB3839"/>
    <w:rsid w:val="00AB4966"/>
    <w:rsid w:val="00AD2A11"/>
    <w:rsid w:val="00AD2D3D"/>
    <w:rsid w:val="00AF7C01"/>
    <w:rsid w:val="00B0240D"/>
    <w:rsid w:val="00B24260"/>
    <w:rsid w:val="00B31AC2"/>
    <w:rsid w:val="00B503C4"/>
    <w:rsid w:val="00B61CF6"/>
    <w:rsid w:val="00B87170"/>
    <w:rsid w:val="00BB532A"/>
    <w:rsid w:val="00BC093E"/>
    <w:rsid w:val="00BC7895"/>
    <w:rsid w:val="00BE6F05"/>
    <w:rsid w:val="00C032B1"/>
    <w:rsid w:val="00C25FBC"/>
    <w:rsid w:val="00C44CEF"/>
    <w:rsid w:val="00C620B7"/>
    <w:rsid w:val="00C82929"/>
    <w:rsid w:val="00CB45DA"/>
    <w:rsid w:val="00CB6D59"/>
    <w:rsid w:val="00CD157B"/>
    <w:rsid w:val="00D0272A"/>
    <w:rsid w:val="00D10479"/>
    <w:rsid w:val="00D2145A"/>
    <w:rsid w:val="00D54395"/>
    <w:rsid w:val="00D54E9A"/>
    <w:rsid w:val="00D7051C"/>
    <w:rsid w:val="00D74E82"/>
    <w:rsid w:val="00D773C0"/>
    <w:rsid w:val="00D918A3"/>
    <w:rsid w:val="00D931F0"/>
    <w:rsid w:val="00D96FEC"/>
    <w:rsid w:val="00DB2A7F"/>
    <w:rsid w:val="00DE2F8C"/>
    <w:rsid w:val="00DE7D76"/>
    <w:rsid w:val="00DF0062"/>
    <w:rsid w:val="00DF12A9"/>
    <w:rsid w:val="00DF21CE"/>
    <w:rsid w:val="00DF5855"/>
    <w:rsid w:val="00E00F1A"/>
    <w:rsid w:val="00E21084"/>
    <w:rsid w:val="00E47130"/>
    <w:rsid w:val="00E4756E"/>
    <w:rsid w:val="00E5033E"/>
    <w:rsid w:val="00E772BF"/>
    <w:rsid w:val="00E77465"/>
    <w:rsid w:val="00E85E37"/>
    <w:rsid w:val="00EA7632"/>
    <w:rsid w:val="00EF5265"/>
    <w:rsid w:val="00F561B7"/>
    <w:rsid w:val="00F63E68"/>
    <w:rsid w:val="00F827F1"/>
    <w:rsid w:val="00F92AD5"/>
    <w:rsid w:val="00F954F5"/>
    <w:rsid w:val="00F9647F"/>
    <w:rsid w:val="00FB27EF"/>
    <w:rsid w:val="00FB7D76"/>
    <w:rsid w:val="00FD380D"/>
    <w:rsid w:val="00FE3D02"/>
    <w:rsid w:val="00FE748C"/>
    <w:rsid w:val="5FF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C5D852C"/>
  <w15:docId w15:val="{3D64D8F9-84D6-40EF-B693-B7AF29EE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896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4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42896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24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42896"/>
    <w:rPr>
      <w:rFonts w:ascii="Calibri" w:eastAsia="宋体" w:hAnsi="Calibri" w:cs="宋体"/>
      <w:sz w:val="18"/>
      <w:szCs w:val="18"/>
    </w:rPr>
  </w:style>
  <w:style w:type="character" w:styleId="a7">
    <w:name w:val="Hyperlink"/>
    <w:uiPriority w:val="99"/>
    <w:semiHidden/>
    <w:rsid w:val="00242896"/>
    <w:rPr>
      <w:rFonts w:cs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谷玉洁</dc:creator>
  <cp:keywords/>
  <dc:description/>
  <cp:lastModifiedBy>垚 刘</cp:lastModifiedBy>
  <cp:revision>49</cp:revision>
  <cp:lastPrinted>2018-05-03T00:40:00Z</cp:lastPrinted>
  <dcterms:created xsi:type="dcterms:W3CDTF">2018-04-09T09:06:00Z</dcterms:created>
  <dcterms:modified xsi:type="dcterms:W3CDTF">2019-04-02T07:47:00Z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